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pt;height:95.15pt" o:ole="" o:preferrelative="t" stroked="f">
                  <v:imagedata r:id="rId7" o:title=""/>
                </v:rect>
                <o:OLEObject Type="Embed" ProgID="StaticMetafile" ShapeID="rectole0000000000" DrawAspect="Content" ObjectID="_1794147518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BB46F1" w:rsidRPr="00BB46F1" w:rsidRDefault="00BB46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965CA" w:rsidRPr="008965CA" w:rsidRDefault="001E3904" w:rsidP="008965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Более 12</w:t>
      </w:r>
      <w:r w:rsidRPr="001E3904">
        <w:rPr>
          <w:rFonts w:ascii="Times New Roman" w:eastAsia="Times New Roman" w:hAnsi="Times New Roman" w:cs="Times New Roman"/>
          <w:b/>
          <w:sz w:val="28"/>
        </w:rPr>
        <w:t>00</w:t>
      </w:r>
      <w:r w:rsidR="008965CA" w:rsidRPr="008965CA">
        <w:rPr>
          <w:rFonts w:ascii="Times New Roman" w:eastAsia="Times New Roman" w:hAnsi="Times New Roman" w:cs="Times New Roman"/>
          <w:b/>
          <w:sz w:val="28"/>
        </w:rPr>
        <w:t xml:space="preserve"> работодателей уже вступили в телеграм-чат </w:t>
      </w:r>
    </w:p>
    <w:p w:rsidR="004A4C7B" w:rsidRPr="008965CA" w:rsidRDefault="008965CA" w:rsidP="008965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965CA">
        <w:rPr>
          <w:rFonts w:ascii="Times New Roman" w:eastAsia="Times New Roman" w:hAnsi="Times New Roman" w:cs="Times New Roman"/>
          <w:b/>
          <w:sz w:val="28"/>
        </w:rPr>
        <w:t>Отделения СФР по Иркутской области для страхователей</w:t>
      </w:r>
    </w:p>
    <w:p w:rsidR="008965CA" w:rsidRPr="008965CA" w:rsidRDefault="008965CA" w:rsidP="0080135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8E1ABA" w:rsidRPr="00AB7BA4" w:rsidRDefault="008E1ABA" w:rsidP="008E1AB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июле 2024 года 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Отделение Социального фонда России по Иркутской области запустило телеграм-чат «Страхователи_Иркутская область», </w:t>
      </w:r>
      <w:r>
        <w:rPr>
          <w:rFonts w:ascii="Times New Roman" w:eastAsia="Times New Roman" w:hAnsi="Times New Roman" w:cs="Times New Roman"/>
          <w:color w:val="000000"/>
          <w:sz w:val="24"/>
        </w:rPr>
        <w:t>в который вступили уже более 12</w:t>
      </w:r>
      <w:r w:rsidRPr="00D460C7">
        <w:rPr>
          <w:rFonts w:ascii="Times New Roman" w:eastAsia="Times New Roman" w:hAnsi="Times New Roman" w:cs="Times New Roman"/>
          <w:color w:val="000000"/>
          <w:sz w:val="24"/>
        </w:rPr>
        <w:t>0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>0 работодателей региона.</w:t>
      </w:r>
    </w:p>
    <w:p w:rsidR="008965CA" w:rsidRPr="00AB7BA4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91DCD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1A3343">
        <w:rPr>
          <w:rFonts w:ascii="Times New Roman" w:eastAsia="Times New Roman" w:hAnsi="Times New Roman" w:cs="Times New Roman"/>
          <w:color w:val="000000"/>
          <w:sz w:val="24"/>
        </w:rPr>
        <w:t>Благодаря телеграм-чату работодатели могут</w:t>
      </w:r>
      <w:r w:rsidR="00191DCD">
        <w:rPr>
          <w:rFonts w:ascii="Times New Roman" w:eastAsia="Times New Roman" w:hAnsi="Times New Roman" w:cs="Times New Roman"/>
          <w:color w:val="000000"/>
          <w:sz w:val="24"/>
        </w:rPr>
        <w:t xml:space="preserve"> в режиме реального времени узнать </w:t>
      </w:r>
      <w:r w:rsidR="00D91DEC">
        <w:rPr>
          <w:rFonts w:ascii="Times New Roman" w:eastAsia="Times New Roman" w:hAnsi="Times New Roman" w:cs="Times New Roman"/>
          <w:color w:val="000000"/>
          <w:sz w:val="24"/>
        </w:rPr>
        <w:t xml:space="preserve">об </w:t>
      </w:r>
      <w:r w:rsidR="00671319">
        <w:rPr>
          <w:rFonts w:ascii="Times New Roman" w:eastAsia="Times New Roman" w:hAnsi="Times New Roman" w:cs="Times New Roman"/>
          <w:color w:val="000000"/>
          <w:sz w:val="24"/>
        </w:rPr>
        <w:t>изменениях действующего законодательства</w:t>
      </w:r>
      <w:r w:rsidR="00B60600">
        <w:rPr>
          <w:rFonts w:ascii="Times New Roman" w:eastAsia="Times New Roman" w:hAnsi="Times New Roman" w:cs="Times New Roman"/>
          <w:color w:val="000000"/>
          <w:sz w:val="24"/>
        </w:rPr>
        <w:t>, ознакомиться с графиком проведения семинаров и вебинаров</w:t>
      </w:r>
      <w:r w:rsidR="00671319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191DC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926C2">
        <w:rPr>
          <w:rFonts w:ascii="Times New Roman" w:eastAsia="Times New Roman" w:hAnsi="Times New Roman" w:cs="Times New Roman"/>
          <w:color w:val="000000"/>
          <w:sz w:val="24"/>
        </w:rPr>
        <w:t>Наши специалисты помогают им разобраться</w:t>
      </w:r>
      <w:r w:rsidR="00191DCD">
        <w:rPr>
          <w:rFonts w:ascii="Times New Roman" w:eastAsia="Times New Roman" w:hAnsi="Times New Roman" w:cs="Times New Roman"/>
          <w:color w:val="000000"/>
          <w:sz w:val="24"/>
        </w:rPr>
        <w:t xml:space="preserve"> в </w:t>
      </w:r>
      <w:r w:rsidR="00D91DEC">
        <w:rPr>
          <w:rFonts w:ascii="Times New Roman" w:eastAsia="Times New Roman" w:hAnsi="Times New Roman" w:cs="Times New Roman"/>
          <w:color w:val="000000"/>
          <w:sz w:val="24"/>
        </w:rPr>
        <w:t xml:space="preserve">таких </w:t>
      </w:r>
      <w:r w:rsidR="004926C2">
        <w:rPr>
          <w:rFonts w:ascii="Times New Roman" w:eastAsia="Times New Roman" w:hAnsi="Times New Roman" w:cs="Times New Roman"/>
          <w:color w:val="000000"/>
          <w:sz w:val="24"/>
        </w:rPr>
        <w:t xml:space="preserve">вопросах, </w:t>
      </w:r>
      <w:r w:rsidR="00191DCD">
        <w:rPr>
          <w:rFonts w:ascii="Times New Roman" w:eastAsia="Times New Roman" w:hAnsi="Times New Roman" w:cs="Times New Roman"/>
          <w:color w:val="000000"/>
          <w:sz w:val="24"/>
        </w:rPr>
        <w:t>как</w:t>
      </w:r>
      <w:r w:rsidR="004926C2">
        <w:rPr>
          <w:rFonts w:ascii="Times New Roman" w:eastAsia="Times New Roman" w:hAnsi="Times New Roman" w:cs="Times New Roman"/>
          <w:color w:val="000000"/>
          <w:sz w:val="24"/>
        </w:rPr>
        <w:t>:</w:t>
      </w:r>
      <w:r w:rsidR="00191DCD">
        <w:rPr>
          <w:rFonts w:ascii="Times New Roman" w:eastAsia="Times New Roman" w:hAnsi="Times New Roman" w:cs="Times New Roman"/>
          <w:color w:val="000000"/>
          <w:sz w:val="24"/>
        </w:rPr>
        <w:t xml:space="preserve"> предоставление отчетности, компенсация расходов на </w:t>
      </w:r>
      <w:r w:rsidR="00D91DEC">
        <w:rPr>
          <w:rFonts w:ascii="Times New Roman" w:eastAsia="Times New Roman" w:hAnsi="Times New Roman" w:cs="Times New Roman"/>
          <w:color w:val="000000"/>
          <w:sz w:val="24"/>
        </w:rPr>
        <w:t>охрану</w:t>
      </w:r>
      <w:r w:rsidR="00191DCD">
        <w:rPr>
          <w:rFonts w:ascii="Times New Roman" w:eastAsia="Times New Roman" w:hAnsi="Times New Roman" w:cs="Times New Roman"/>
          <w:color w:val="000000"/>
          <w:sz w:val="24"/>
        </w:rPr>
        <w:t xml:space="preserve"> труда</w:t>
      </w:r>
      <w:r w:rsidR="006752AE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D91DEC">
        <w:rPr>
          <w:rFonts w:ascii="Times New Roman" w:eastAsia="Times New Roman" w:hAnsi="Times New Roman" w:cs="Times New Roman"/>
          <w:color w:val="000000"/>
          <w:sz w:val="24"/>
        </w:rPr>
        <w:t>выплаты по больничным листам</w:t>
      </w:r>
      <w:r w:rsidR="00CD0908">
        <w:rPr>
          <w:rFonts w:ascii="Times New Roman" w:eastAsia="Times New Roman" w:hAnsi="Times New Roman" w:cs="Times New Roman"/>
          <w:color w:val="000000"/>
          <w:sz w:val="24"/>
        </w:rPr>
        <w:t xml:space="preserve"> и т.д.», — </w:t>
      </w:r>
      <w:r w:rsidR="006752AE"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отметил управляющий Отделением Социального фонда России по Иркутской области </w:t>
      </w:r>
      <w:r w:rsidR="006752AE" w:rsidRPr="008965CA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6752AE" w:rsidRPr="008965CA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8965CA" w:rsidRPr="001E3904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965CA" w:rsidRPr="008965CA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Для удобства</w:t>
      </w:r>
      <w:r w:rsidR="00F91CA4">
        <w:rPr>
          <w:rFonts w:ascii="Times New Roman" w:eastAsia="Times New Roman" w:hAnsi="Times New Roman" w:cs="Times New Roman"/>
          <w:color w:val="000000"/>
          <w:sz w:val="24"/>
        </w:rPr>
        <w:t xml:space="preserve"> ч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ат разделен на </w:t>
      </w:r>
      <w:r w:rsidR="006752AE">
        <w:rPr>
          <w:rFonts w:ascii="Times New Roman" w:eastAsia="Times New Roman" w:hAnsi="Times New Roman" w:cs="Times New Roman"/>
          <w:color w:val="000000"/>
          <w:sz w:val="24"/>
        </w:rPr>
        <w:t>12 тематических разделов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6752AE">
        <w:rPr>
          <w:rFonts w:ascii="Times New Roman" w:eastAsia="Times New Roman" w:hAnsi="Times New Roman" w:cs="Times New Roman"/>
          <w:color w:val="000000"/>
          <w:sz w:val="24"/>
        </w:rPr>
        <w:t xml:space="preserve"> в которых можно получить оперативную </w:t>
      </w:r>
      <w:r w:rsidR="00232F97">
        <w:rPr>
          <w:rFonts w:ascii="Times New Roman" w:eastAsia="Times New Roman" w:hAnsi="Times New Roman" w:cs="Times New Roman"/>
          <w:color w:val="000000"/>
          <w:sz w:val="24"/>
        </w:rPr>
        <w:t xml:space="preserve">консультационную </w:t>
      </w:r>
      <w:r w:rsidR="006752AE">
        <w:rPr>
          <w:rFonts w:ascii="Times New Roman" w:eastAsia="Times New Roman" w:hAnsi="Times New Roman" w:cs="Times New Roman"/>
          <w:color w:val="000000"/>
          <w:sz w:val="24"/>
        </w:rPr>
        <w:t>помощь от специалистов</w:t>
      </w:r>
      <w:r w:rsidR="00742F05">
        <w:rPr>
          <w:rFonts w:ascii="Times New Roman" w:eastAsia="Times New Roman" w:hAnsi="Times New Roman" w:cs="Times New Roman"/>
          <w:color w:val="000000"/>
          <w:sz w:val="24"/>
        </w:rPr>
        <w:t xml:space="preserve"> регионального</w:t>
      </w:r>
      <w:r w:rsidR="006752AE">
        <w:rPr>
          <w:rFonts w:ascii="Times New Roman" w:eastAsia="Times New Roman" w:hAnsi="Times New Roman" w:cs="Times New Roman"/>
          <w:color w:val="000000"/>
          <w:sz w:val="24"/>
        </w:rPr>
        <w:t xml:space="preserve"> О</w:t>
      </w:r>
      <w:r w:rsidR="00742F05">
        <w:rPr>
          <w:rFonts w:ascii="Times New Roman" w:eastAsia="Times New Roman" w:hAnsi="Times New Roman" w:cs="Times New Roman"/>
          <w:color w:val="000000"/>
          <w:sz w:val="24"/>
        </w:rPr>
        <w:t xml:space="preserve">тделения </w:t>
      </w:r>
      <w:r w:rsidR="006752AE">
        <w:rPr>
          <w:rFonts w:ascii="Times New Roman" w:eastAsia="Times New Roman" w:hAnsi="Times New Roman" w:cs="Times New Roman"/>
          <w:color w:val="000000"/>
          <w:sz w:val="24"/>
        </w:rPr>
        <w:t>СФР</w:t>
      </w:r>
      <w:r w:rsidR="00742F05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 Присоединиться к чату «Страхователи_Иркутская область» </w:t>
      </w:r>
      <w:r w:rsidR="004D777B">
        <w:rPr>
          <w:rFonts w:ascii="Times New Roman" w:eastAsia="Times New Roman" w:hAnsi="Times New Roman" w:cs="Times New Roman"/>
          <w:color w:val="000000"/>
          <w:sz w:val="24"/>
        </w:rPr>
        <w:t xml:space="preserve">работодатели </w:t>
      </w:r>
      <w:r w:rsidR="00263A9A">
        <w:rPr>
          <w:rFonts w:ascii="Times New Roman" w:eastAsia="Times New Roman" w:hAnsi="Times New Roman" w:cs="Times New Roman"/>
          <w:color w:val="000000"/>
          <w:sz w:val="24"/>
        </w:rPr>
        <w:t>могут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 по ссылке: </w:t>
      </w:r>
      <w:hyperlink r:id="rId9" w:history="1">
        <w:r w:rsidRPr="001D0EFE">
          <w:rPr>
            <w:rStyle w:val="a6"/>
            <w:rFonts w:ascii="Times New Roman" w:eastAsia="Times New Roman" w:hAnsi="Times New Roman" w:cs="Times New Roman"/>
            <w:sz w:val="24"/>
          </w:rPr>
          <w:t>https://t.me/osfr_strah_irk</w:t>
        </w:r>
      </w:hyperlink>
    </w:p>
    <w:p w:rsidR="008965CA" w:rsidRPr="008965CA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965CA" w:rsidRPr="001E3904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Также работодатели Иркутской области могут задать вопросы в региональном контакт-центре для страхователей по телефону – 8 (3952) 47-00-00 с понедельника по четверг 09:00-18:00, в пятницу 09:00-16:45.</w:t>
      </w:r>
    </w:p>
    <w:p w:rsidR="008965CA" w:rsidRPr="001E3904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965CA" w:rsidRPr="001E3904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Отметим, что телеграм-чат «Страхователи_Иркутская область»  предназначен только для консультаций работодателей региона. По вопросам пенсионного обеспечения, 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детских пособий, материнского капитала и др. граждане могут обратиться в официальные сообщества Отделения СФР </w:t>
      </w:r>
      <w:r w:rsidR="00CD0908">
        <w:rPr>
          <w:rFonts w:ascii="Times New Roman" w:eastAsia="Times New Roman" w:hAnsi="Times New Roman" w:cs="Times New Roman"/>
          <w:color w:val="000000"/>
          <w:sz w:val="24"/>
        </w:rPr>
        <w:t xml:space="preserve">по Иркутской области </w:t>
      </w:r>
      <w:r w:rsidRPr="008965CA">
        <w:rPr>
          <w:rFonts w:ascii="Times New Roman" w:eastAsia="Times New Roman" w:hAnsi="Times New Roman" w:cs="Times New Roman"/>
          <w:color w:val="000000"/>
          <w:sz w:val="24"/>
        </w:rPr>
        <w:t>в социальных сетях:</w:t>
      </w:r>
    </w:p>
    <w:p w:rsidR="008965CA" w:rsidRPr="001E3904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965CA" w:rsidRPr="008965CA" w:rsidRDefault="008965CA" w:rsidP="008965CA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Вконтакте (</w:t>
      </w:r>
      <w:hyperlink r:id="rId10" w:history="1">
        <w:r w:rsidRPr="008965CA">
          <w:rPr>
            <w:rStyle w:val="a6"/>
            <w:rFonts w:ascii="Times New Roman" w:eastAsia="Times New Roman" w:hAnsi="Times New Roman" w:cs="Times New Roman"/>
            <w:sz w:val="24"/>
          </w:rPr>
          <w:t>https://vk.com/sfr.irkutsk</w:t>
        </w:r>
      </w:hyperlink>
      <w:r w:rsidRPr="008965CA">
        <w:rPr>
          <w:rFonts w:ascii="Times New Roman" w:eastAsia="Times New Roman" w:hAnsi="Times New Roman" w:cs="Times New Roman"/>
          <w:color w:val="000000"/>
          <w:sz w:val="24"/>
        </w:rPr>
        <w:t>)</w:t>
      </w:r>
    </w:p>
    <w:p w:rsidR="008965CA" w:rsidRPr="008965CA" w:rsidRDefault="008965CA" w:rsidP="008965CA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Одноклассники (</w:t>
      </w:r>
      <w:hyperlink r:id="rId11" w:history="1">
        <w:r w:rsidRPr="008965CA">
          <w:rPr>
            <w:rStyle w:val="a6"/>
            <w:rFonts w:ascii="Times New Roman" w:eastAsia="Times New Roman" w:hAnsi="Times New Roman" w:cs="Times New Roman"/>
            <w:sz w:val="24"/>
          </w:rPr>
          <w:t>https://ok.ru/sfr.irkutsk</w:t>
        </w:r>
      </w:hyperlink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</w:p>
    <w:p w:rsidR="008965CA" w:rsidRPr="008965CA" w:rsidRDefault="008965CA" w:rsidP="008965CA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Телеграм (</w:t>
      </w:r>
      <w:hyperlink r:id="rId12" w:history="1">
        <w:r w:rsidRPr="008965CA">
          <w:rPr>
            <w:rStyle w:val="a6"/>
            <w:rFonts w:ascii="Times New Roman" w:eastAsia="Times New Roman" w:hAnsi="Times New Roman" w:cs="Times New Roman"/>
            <w:sz w:val="24"/>
          </w:rPr>
          <w:t>https://t.me/sfr_irkutsk</w:t>
        </w:r>
      </w:hyperlink>
      <w:r w:rsidRPr="008965CA">
        <w:rPr>
          <w:rFonts w:ascii="Times New Roman" w:eastAsia="Times New Roman" w:hAnsi="Times New Roman" w:cs="Times New Roman"/>
          <w:color w:val="000000"/>
          <w:sz w:val="24"/>
        </w:rPr>
        <w:t xml:space="preserve">). </w:t>
      </w:r>
    </w:p>
    <w:p w:rsidR="008965CA" w:rsidRPr="008965CA" w:rsidRDefault="008965CA" w:rsidP="008965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965CA" w:rsidRPr="001E3904" w:rsidRDefault="008965CA" w:rsidP="00EE07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965CA">
        <w:rPr>
          <w:rFonts w:ascii="Times New Roman" w:eastAsia="Times New Roman" w:hAnsi="Times New Roman" w:cs="Times New Roman"/>
          <w:color w:val="000000"/>
          <w:sz w:val="24"/>
        </w:rPr>
        <w:t>Также получить консультацию можно в едином контакт-центре Отделения СФР по Иркутской области, позвонив по телефону: 8 (800) 100-00-01 (звонок бесплатный), с понедельника по четверг с 09:00 до 18:00, в пятницу с 09:00 до 16:45.</w:t>
      </w:r>
      <w:bookmarkStart w:id="0" w:name="_GoBack"/>
      <w:bookmarkEnd w:id="0"/>
    </w:p>
    <w:sectPr w:rsidR="008965CA" w:rsidRPr="001E3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25D29"/>
    <w:rsid w:val="00033535"/>
    <w:rsid w:val="0005232F"/>
    <w:rsid w:val="000537CA"/>
    <w:rsid w:val="00082433"/>
    <w:rsid w:val="000B487C"/>
    <w:rsid w:val="000E2657"/>
    <w:rsid w:val="00111153"/>
    <w:rsid w:val="00115901"/>
    <w:rsid w:val="00120A5F"/>
    <w:rsid w:val="00131267"/>
    <w:rsid w:val="00191DCD"/>
    <w:rsid w:val="00195AD0"/>
    <w:rsid w:val="001A1691"/>
    <w:rsid w:val="001A3343"/>
    <w:rsid w:val="001E3904"/>
    <w:rsid w:val="002075AB"/>
    <w:rsid w:val="00232F97"/>
    <w:rsid w:val="00240D27"/>
    <w:rsid w:val="00263A9A"/>
    <w:rsid w:val="002A641F"/>
    <w:rsid w:val="002D092A"/>
    <w:rsid w:val="00322788"/>
    <w:rsid w:val="003359D2"/>
    <w:rsid w:val="00337E9F"/>
    <w:rsid w:val="003705E3"/>
    <w:rsid w:val="00385D81"/>
    <w:rsid w:val="003C3FFB"/>
    <w:rsid w:val="003D317E"/>
    <w:rsid w:val="003F1F09"/>
    <w:rsid w:val="003F3CBC"/>
    <w:rsid w:val="00432DC2"/>
    <w:rsid w:val="004926C2"/>
    <w:rsid w:val="004961D2"/>
    <w:rsid w:val="004A4C7B"/>
    <w:rsid w:val="004D777B"/>
    <w:rsid w:val="004E6CB2"/>
    <w:rsid w:val="00502A09"/>
    <w:rsid w:val="00511F6A"/>
    <w:rsid w:val="005A22CA"/>
    <w:rsid w:val="005C08B2"/>
    <w:rsid w:val="005E574C"/>
    <w:rsid w:val="00603212"/>
    <w:rsid w:val="0062066D"/>
    <w:rsid w:val="00622247"/>
    <w:rsid w:val="00637945"/>
    <w:rsid w:val="00652447"/>
    <w:rsid w:val="00671319"/>
    <w:rsid w:val="006752AE"/>
    <w:rsid w:val="00677121"/>
    <w:rsid w:val="006F2A41"/>
    <w:rsid w:val="00717329"/>
    <w:rsid w:val="00742F05"/>
    <w:rsid w:val="007548E7"/>
    <w:rsid w:val="00767F1B"/>
    <w:rsid w:val="007B45D2"/>
    <w:rsid w:val="007C6342"/>
    <w:rsid w:val="007E5804"/>
    <w:rsid w:val="00801354"/>
    <w:rsid w:val="00830C75"/>
    <w:rsid w:val="008433D5"/>
    <w:rsid w:val="00866E9A"/>
    <w:rsid w:val="008965CA"/>
    <w:rsid w:val="008B319E"/>
    <w:rsid w:val="008E1ABA"/>
    <w:rsid w:val="008E45B6"/>
    <w:rsid w:val="00912D1D"/>
    <w:rsid w:val="009313EB"/>
    <w:rsid w:val="00952404"/>
    <w:rsid w:val="009A6093"/>
    <w:rsid w:val="009B0D9C"/>
    <w:rsid w:val="00A46220"/>
    <w:rsid w:val="00A63108"/>
    <w:rsid w:val="00A82CAE"/>
    <w:rsid w:val="00AA0D21"/>
    <w:rsid w:val="00AB3682"/>
    <w:rsid w:val="00AB7BA4"/>
    <w:rsid w:val="00AC4C6D"/>
    <w:rsid w:val="00B12B87"/>
    <w:rsid w:val="00B23D81"/>
    <w:rsid w:val="00B27AF8"/>
    <w:rsid w:val="00B30B9B"/>
    <w:rsid w:val="00B550F8"/>
    <w:rsid w:val="00B60600"/>
    <w:rsid w:val="00B704F7"/>
    <w:rsid w:val="00BB46F1"/>
    <w:rsid w:val="00BC363E"/>
    <w:rsid w:val="00BD03C4"/>
    <w:rsid w:val="00C351C4"/>
    <w:rsid w:val="00C40D4B"/>
    <w:rsid w:val="00C77DDD"/>
    <w:rsid w:val="00CD0908"/>
    <w:rsid w:val="00D460C7"/>
    <w:rsid w:val="00D54D7B"/>
    <w:rsid w:val="00D57A57"/>
    <w:rsid w:val="00D91DEC"/>
    <w:rsid w:val="00DD65C2"/>
    <w:rsid w:val="00E2692B"/>
    <w:rsid w:val="00E3156D"/>
    <w:rsid w:val="00E61DA0"/>
    <w:rsid w:val="00E95F29"/>
    <w:rsid w:val="00EB320E"/>
    <w:rsid w:val="00EB79E1"/>
    <w:rsid w:val="00EC21F7"/>
    <w:rsid w:val="00ED2B45"/>
    <w:rsid w:val="00EE073F"/>
    <w:rsid w:val="00EE13EF"/>
    <w:rsid w:val="00F2145C"/>
    <w:rsid w:val="00F33B8F"/>
    <w:rsid w:val="00F467D7"/>
    <w:rsid w:val="00F5607C"/>
    <w:rsid w:val="00F91CA4"/>
    <w:rsid w:val="00FC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t.me/sfr_irkut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k.ru/sfr.irkutsk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vk.com/sfr.irkuts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.me/osfr_strah_ir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B166C-5FC4-4562-A7A9-0C9A5ADA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65</cp:revision>
  <cp:lastPrinted>2024-11-20T09:33:00Z</cp:lastPrinted>
  <dcterms:created xsi:type="dcterms:W3CDTF">2024-10-10T09:13:00Z</dcterms:created>
  <dcterms:modified xsi:type="dcterms:W3CDTF">2024-11-26T09:32:00Z</dcterms:modified>
</cp:coreProperties>
</file>